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53E" w:rsidRDefault="00C2753E">
      <w:bookmarkStart w:id="0" w:name="_GoBack"/>
      <w:bookmarkEnd w:id="0"/>
      <w:r>
        <w:t>Name__________________________________________________ Date</w:t>
      </w:r>
      <w:r>
        <w:softHyphen/>
      </w:r>
      <w:r>
        <w:softHyphen/>
      </w:r>
      <w:r>
        <w:softHyphen/>
      </w:r>
      <w:r>
        <w:softHyphen/>
      </w:r>
      <w:r>
        <w:softHyphen/>
      </w:r>
      <w:r>
        <w:softHyphen/>
      </w:r>
      <w:r>
        <w:softHyphen/>
      </w:r>
      <w:r>
        <w:softHyphen/>
      </w:r>
      <w:r>
        <w:softHyphen/>
      </w:r>
      <w:r>
        <w:softHyphen/>
      </w:r>
      <w:r>
        <w:softHyphen/>
      </w:r>
      <w:r>
        <w:softHyphen/>
      </w:r>
      <w:r>
        <w:softHyphen/>
        <w:t>_________ Period_______</w:t>
      </w:r>
    </w:p>
    <w:p w:rsidR="00C2753E" w:rsidRPr="00C2753E" w:rsidRDefault="00C2753E" w:rsidP="00C2753E">
      <w:pPr>
        <w:jc w:val="center"/>
        <w:rPr>
          <w:b/>
          <w:sz w:val="28"/>
          <w:szCs w:val="28"/>
        </w:rPr>
      </w:pPr>
      <w:r w:rsidRPr="00C2753E">
        <w:rPr>
          <w:b/>
          <w:sz w:val="28"/>
          <w:szCs w:val="28"/>
        </w:rPr>
        <w:t>Why Study History?</w:t>
      </w:r>
    </w:p>
    <w:p w:rsidR="00C2753E" w:rsidRDefault="00C2753E" w:rsidP="00C2753E">
      <w:r w:rsidRPr="00C2753E">
        <w:rPr>
          <w:b/>
        </w:rPr>
        <w:t>Assignment</w:t>
      </w:r>
      <w:r>
        <w:tab/>
        <w:t>Interview an older neighbor or family member.  Ask the person to recount the most memorable or interesting event from his or her lifetime.  Share the results of your interview with the class.  What can you conclude from the collected memories of the class?</w:t>
      </w:r>
    </w:p>
    <w:p w:rsidR="00C2753E" w:rsidRDefault="00C2753E" w:rsidP="00C2753E"/>
    <w:p w:rsidR="00C2753E" w:rsidRDefault="00C2753E" w:rsidP="00C2753E">
      <w:r>
        <w:t>Checklist for completing the assignment:</w:t>
      </w:r>
    </w:p>
    <w:p w:rsidR="00C2753E" w:rsidRDefault="00C2753E" w:rsidP="00C2753E">
      <w:pPr>
        <w:numPr>
          <w:ilvl w:val="0"/>
          <w:numId w:val="1"/>
        </w:numPr>
      </w:pPr>
      <w:r>
        <w:t>Choose someone you know who is older and who you think may have had an interesting life.</w:t>
      </w:r>
    </w:p>
    <w:p w:rsidR="00C2753E" w:rsidRDefault="00C2753E" w:rsidP="00C2753E">
      <w:pPr>
        <w:numPr>
          <w:ilvl w:val="0"/>
          <w:numId w:val="1"/>
        </w:numPr>
      </w:pPr>
      <w:r>
        <w:t>Ask this person to tell you about the most memorable or interesting event from his or her lifetime.  Ask the person to be as detailed as possible when relating the event.</w:t>
      </w:r>
    </w:p>
    <w:p w:rsidR="00C2753E" w:rsidRDefault="00C2753E" w:rsidP="00C2753E">
      <w:pPr>
        <w:numPr>
          <w:ilvl w:val="0"/>
          <w:numId w:val="1"/>
        </w:numPr>
      </w:pPr>
      <w:r>
        <w:t>As you listen to the person’s story, try to put yourself in this person’s place when the event</w:t>
      </w:r>
      <w:r w:rsidR="00D84CE5">
        <w:t xml:space="preserve"> happened to try to fully appreciate what she or he experienced and why it meant so much.</w:t>
      </w:r>
    </w:p>
    <w:p w:rsidR="00D84CE5" w:rsidRDefault="00D84CE5" w:rsidP="00C2753E">
      <w:pPr>
        <w:numPr>
          <w:ilvl w:val="0"/>
          <w:numId w:val="1"/>
        </w:numPr>
      </w:pPr>
      <w:r>
        <w:t>Ask questions of the person being interviewed.  Try to gain as much information as you can.</w:t>
      </w:r>
    </w:p>
    <w:p w:rsidR="00D84CE5" w:rsidRDefault="00D84CE5" w:rsidP="00C2753E">
      <w:pPr>
        <w:numPr>
          <w:ilvl w:val="0"/>
          <w:numId w:val="1"/>
        </w:numPr>
      </w:pPr>
      <w:r>
        <w:t>Write down the major points of the interview.</w:t>
      </w:r>
    </w:p>
    <w:p w:rsidR="00D84CE5" w:rsidRDefault="00D84CE5" w:rsidP="00C2753E">
      <w:pPr>
        <w:numPr>
          <w:ilvl w:val="0"/>
          <w:numId w:val="1"/>
        </w:numPr>
      </w:pPr>
      <w:r>
        <w:t xml:space="preserve">Share the results of your interview </w:t>
      </w:r>
      <w:r w:rsidR="00C84D98">
        <w:t>with the class.  Try to convey</w:t>
      </w:r>
      <w:r>
        <w:t xml:space="preserve"> the importance of the event as it was conveyed to you.</w:t>
      </w:r>
    </w:p>
    <w:p w:rsidR="00C84D98" w:rsidRDefault="00C84D98" w:rsidP="00C84D98"/>
    <w:p w:rsidR="00C84D98" w:rsidRDefault="00C84D98" w:rsidP="00C84D98">
      <w:r>
        <w:t>This interview project will be assessed according to the following standards:</w:t>
      </w:r>
    </w:p>
    <w:p w:rsidR="00C84D98" w:rsidRDefault="00C84D98" w:rsidP="00C84D98">
      <w:r w:rsidRPr="006C0E56">
        <w:rPr>
          <w:b/>
        </w:rPr>
        <w:t>Attempted</w:t>
      </w:r>
      <w:r>
        <w:tab/>
        <w:t>The presentation is missing or exhibits a lack of effort.</w:t>
      </w:r>
    </w:p>
    <w:p w:rsidR="00C84D98" w:rsidRDefault="00C84D98" w:rsidP="00C84D98">
      <w:pPr>
        <w:ind w:left="1440" w:hanging="1440"/>
      </w:pPr>
      <w:r w:rsidRPr="006C0E56">
        <w:rPr>
          <w:b/>
        </w:rPr>
        <w:t>Minimal</w:t>
      </w:r>
      <w:r>
        <w:tab/>
        <w:t>The interview was conducted, but the presentation is extremely brief or so poorly organized that the detail and significance of the event are unclear.</w:t>
      </w:r>
    </w:p>
    <w:p w:rsidR="00C84D98" w:rsidRDefault="00C84D98" w:rsidP="00C84D98">
      <w:pPr>
        <w:ind w:left="1440" w:hanging="1440"/>
      </w:pPr>
      <w:r w:rsidRPr="006C0E56">
        <w:rPr>
          <w:b/>
        </w:rPr>
        <w:t>Adequate</w:t>
      </w:r>
      <w:r>
        <w:tab/>
        <w:t>The interview was lengthy, and the presentation is so well organized that the event and its significance are clear.</w:t>
      </w:r>
    </w:p>
    <w:p w:rsidR="006C0E56" w:rsidRDefault="00C84D98" w:rsidP="006C0E56">
      <w:pPr>
        <w:ind w:left="1440" w:hanging="1440"/>
      </w:pPr>
      <w:r w:rsidRPr="006C0E56">
        <w:rPr>
          <w:b/>
        </w:rPr>
        <w:t>Exemplary</w:t>
      </w:r>
      <w:r>
        <w:tab/>
        <w:t>The interview was lengthy, and the presentation clearly communicates to the class</w:t>
      </w:r>
      <w:r w:rsidR="006C0E56">
        <w:t xml:space="preserve"> the historical event experienced by the older person as well as its importance to him or her.</w:t>
      </w:r>
    </w:p>
    <w:sectPr w:rsidR="006C0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A282C"/>
    <w:multiLevelType w:val="hybridMultilevel"/>
    <w:tmpl w:val="4E7C4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3E"/>
    <w:rsid w:val="006C0E56"/>
    <w:rsid w:val="007B1710"/>
    <w:rsid w:val="00A80AA0"/>
    <w:rsid w:val="00A855A5"/>
    <w:rsid w:val="00BD23E1"/>
    <w:rsid w:val="00C2753E"/>
    <w:rsid w:val="00C84D98"/>
    <w:rsid w:val="00D8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Chicago Public Schools</dc:creator>
  <cp:lastModifiedBy>eparas</cp:lastModifiedBy>
  <cp:revision>2</cp:revision>
  <dcterms:created xsi:type="dcterms:W3CDTF">2016-09-11T22:31:00Z</dcterms:created>
  <dcterms:modified xsi:type="dcterms:W3CDTF">2016-09-11T22:31:00Z</dcterms:modified>
</cp:coreProperties>
</file>